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363" w:rsidRPr="00414363" w:rsidRDefault="00414363" w:rsidP="00414363">
      <w:pPr>
        <w:spacing w:before="100" w:beforeAutospacing="1" w:after="100" w:afterAutospacing="1" w:line="240" w:lineRule="auto"/>
        <w:outlineLvl w:val="0"/>
        <w:rPr>
          <w:rFonts w:ascii="Times New Roman" w:eastAsia="Times New Roman" w:hAnsi="Times New Roman" w:cs="Times New Roman"/>
          <w:b/>
          <w:bCs/>
          <w:color w:val="000000"/>
          <w:kern w:val="36"/>
          <w:sz w:val="32"/>
          <w:szCs w:val="32"/>
          <w:lang/>
        </w:rPr>
      </w:pPr>
      <w:r w:rsidRPr="00414363">
        <w:rPr>
          <w:rFonts w:ascii="Times New Roman" w:eastAsia="Times New Roman" w:hAnsi="Times New Roman" w:cs="Times New Roman"/>
          <w:b/>
          <w:bCs/>
          <w:color w:val="000000"/>
          <w:kern w:val="36"/>
          <w:sz w:val="32"/>
          <w:szCs w:val="32"/>
          <w:lang/>
        </w:rPr>
        <w:t xml:space="preserve">Same-sex adoption bill passes House </w:t>
      </w:r>
    </w:p>
    <w:p w:rsidR="00414363" w:rsidRPr="00414363" w:rsidRDefault="00414363" w:rsidP="00414363">
      <w:pPr>
        <w:spacing w:before="100" w:beforeAutospacing="1" w:after="100" w:afterAutospacing="1" w:line="240" w:lineRule="auto"/>
        <w:outlineLvl w:val="4"/>
        <w:rPr>
          <w:rFonts w:ascii="Times New Roman" w:eastAsia="Times New Roman" w:hAnsi="Times New Roman" w:cs="Times New Roman"/>
          <w:b/>
          <w:bCs/>
          <w:color w:val="000000"/>
          <w:sz w:val="20"/>
          <w:szCs w:val="20"/>
          <w:lang/>
        </w:rPr>
      </w:pPr>
      <w:r w:rsidRPr="00414363">
        <w:rPr>
          <w:rFonts w:ascii="Times New Roman" w:eastAsia="Times New Roman" w:hAnsi="Times New Roman" w:cs="Times New Roman"/>
          <w:b/>
          <w:bCs/>
          <w:color w:val="000000"/>
          <w:sz w:val="20"/>
          <w:szCs w:val="20"/>
          <w:lang/>
        </w:rPr>
        <w:t xml:space="preserve">Louise Hall STATE </w:t>
      </w:r>
      <w:proofErr w:type="gramStart"/>
      <w:r w:rsidRPr="00414363">
        <w:rPr>
          <w:rFonts w:ascii="Times New Roman" w:eastAsia="Times New Roman" w:hAnsi="Times New Roman" w:cs="Times New Roman"/>
          <w:b/>
          <w:bCs/>
          <w:color w:val="000000"/>
          <w:sz w:val="20"/>
          <w:szCs w:val="20"/>
          <w:lang/>
        </w:rPr>
        <w:t xml:space="preserve">POLITICS </w:t>
      </w:r>
      <w:r>
        <w:rPr>
          <w:rFonts w:ascii="Times New Roman" w:eastAsia="Times New Roman" w:hAnsi="Times New Roman" w:cs="Times New Roman"/>
          <w:b/>
          <w:bCs/>
          <w:color w:val="000000"/>
          <w:sz w:val="20"/>
          <w:szCs w:val="20"/>
          <w:lang/>
        </w:rPr>
        <w:t xml:space="preserve"> </w:t>
      </w:r>
      <w:r w:rsidRPr="00414363">
        <w:rPr>
          <w:rFonts w:ascii="Times New Roman" w:eastAsia="Times New Roman" w:hAnsi="Times New Roman" w:cs="Times New Roman"/>
          <w:i/>
          <w:iCs/>
          <w:color w:val="000000"/>
          <w:sz w:val="24"/>
          <w:szCs w:val="24"/>
          <w:lang/>
        </w:rPr>
        <w:t>September</w:t>
      </w:r>
      <w:proofErr w:type="gramEnd"/>
      <w:r w:rsidRPr="00414363">
        <w:rPr>
          <w:rFonts w:ascii="Times New Roman" w:eastAsia="Times New Roman" w:hAnsi="Times New Roman" w:cs="Times New Roman"/>
          <w:i/>
          <w:iCs/>
          <w:color w:val="000000"/>
          <w:sz w:val="24"/>
          <w:szCs w:val="24"/>
          <w:lang/>
        </w:rPr>
        <w:t xml:space="preserve"> 3, 2010</w:t>
      </w:r>
      <w:r w:rsidRPr="00414363">
        <w:rPr>
          <w:rFonts w:ascii="Times New Roman" w:eastAsia="Times New Roman" w:hAnsi="Times New Roman" w:cs="Times New Roman"/>
          <w:color w:val="000000"/>
          <w:sz w:val="24"/>
          <w:szCs w:val="24"/>
          <w:lang/>
        </w:rPr>
        <w:t xml:space="preserve"> </w:t>
      </w:r>
      <w:r>
        <w:rPr>
          <w:rFonts w:ascii="Times New Roman" w:eastAsia="Times New Roman" w:hAnsi="Times New Roman" w:cs="Times New Roman"/>
          <w:color w:val="000000"/>
          <w:sz w:val="24"/>
          <w:szCs w:val="24"/>
          <w:lang/>
        </w:rPr>
        <w:t>SMH</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BIRTH parents who do not want their children to be adopted by a same-sex </w:t>
      </w:r>
      <w:proofErr w:type="spellStart"/>
      <w:r w:rsidRPr="00414363">
        <w:rPr>
          <w:rFonts w:ascii="Times New Roman" w:eastAsia="Times New Roman" w:hAnsi="Times New Roman" w:cs="Times New Roman"/>
          <w:color w:val="000000"/>
          <w:sz w:val="20"/>
          <w:szCs w:val="20"/>
          <w:lang/>
        </w:rPr>
        <w:t>couple</w:t>
      </w:r>
      <w:proofErr w:type="spellEnd"/>
      <w:r w:rsidRPr="00414363">
        <w:rPr>
          <w:rFonts w:ascii="Times New Roman" w:eastAsia="Times New Roman" w:hAnsi="Times New Roman" w:cs="Times New Roman"/>
          <w:color w:val="000000"/>
          <w:sz w:val="20"/>
          <w:szCs w:val="20"/>
          <w:lang/>
        </w:rPr>
        <w:t xml:space="preserve"> will be able to make their preference known without fear they will breach anti-discrimination laws by doing so.</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A bill granting gay and lesbian couples the same rights under adoption law as homosexual individuals and heterosexual couples was passed narrowly by the NSW Legislative Assembly by a vote of 45 to 43 yesterday.</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It will be considered by the Legislative Council next week, where the vote is expected to be similarly close.</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pict/>
      </w:r>
      <w:r w:rsidRPr="00414363">
        <w:rPr>
          <w:rFonts w:ascii="Times New Roman" w:eastAsia="Times New Roman" w:hAnsi="Times New Roman" w:cs="Times New Roman"/>
          <w:color w:val="000000"/>
          <w:sz w:val="20"/>
          <w:szCs w:val="20"/>
          <w:lang/>
        </w:rPr>
        <w:t>Christian adoption agencies, which have lobbied strongly against the bill, welcomed the amendment to allow people involved in each case to freely express their preferences about prospective adoptive parents' faith, ethnicity, family situation and sexuality.</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The Minister for Climate Change and the Environment, Frank Sartor, said the preference of birth parents would not be binding, but would be assessed against the best interest of the child.</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''Why should not the values of the community, whether expressed by donor parents or service providers, </w:t>
      </w:r>
      <w:proofErr w:type="gramStart"/>
      <w:r w:rsidRPr="00414363">
        <w:rPr>
          <w:rFonts w:ascii="Times New Roman" w:eastAsia="Times New Roman" w:hAnsi="Times New Roman" w:cs="Times New Roman"/>
          <w:color w:val="000000"/>
          <w:sz w:val="20"/>
          <w:szCs w:val="20"/>
          <w:lang/>
        </w:rPr>
        <w:t>be</w:t>
      </w:r>
      <w:proofErr w:type="gramEnd"/>
      <w:r w:rsidRPr="00414363">
        <w:rPr>
          <w:rFonts w:ascii="Times New Roman" w:eastAsia="Times New Roman" w:hAnsi="Times New Roman" w:cs="Times New Roman"/>
          <w:color w:val="000000"/>
          <w:sz w:val="20"/>
          <w:szCs w:val="20"/>
          <w:lang/>
        </w:rPr>
        <w:t xml:space="preserve"> given their due consideration?'' he said.</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''With four adoption service providers in NSW, persons wishing to provide their children for adoption, or to adopt children, will have adequate choice to meet their needs.''</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The chief executive of </w:t>
      </w:r>
      <w:proofErr w:type="spellStart"/>
      <w:r w:rsidRPr="00414363">
        <w:rPr>
          <w:rFonts w:ascii="Times New Roman" w:eastAsia="Times New Roman" w:hAnsi="Times New Roman" w:cs="Times New Roman"/>
          <w:color w:val="000000"/>
          <w:sz w:val="20"/>
          <w:szCs w:val="20"/>
          <w:lang/>
        </w:rPr>
        <w:t>Anglicare</w:t>
      </w:r>
      <w:proofErr w:type="spellEnd"/>
      <w:r w:rsidRPr="00414363">
        <w:rPr>
          <w:rFonts w:ascii="Times New Roman" w:eastAsia="Times New Roman" w:hAnsi="Times New Roman" w:cs="Times New Roman"/>
          <w:color w:val="000000"/>
          <w:sz w:val="20"/>
          <w:szCs w:val="20"/>
          <w:lang/>
        </w:rPr>
        <w:t xml:space="preserve">, Peter </w:t>
      </w:r>
      <w:proofErr w:type="spellStart"/>
      <w:r w:rsidRPr="00414363">
        <w:rPr>
          <w:rFonts w:ascii="Times New Roman" w:eastAsia="Times New Roman" w:hAnsi="Times New Roman" w:cs="Times New Roman"/>
          <w:color w:val="000000"/>
          <w:sz w:val="20"/>
          <w:szCs w:val="20"/>
          <w:lang/>
        </w:rPr>
        <w:t>Kell</w:t>
      </w:r>
      <w:proofErr w:type="spellEnd"/>
      <w:r w:rsidRPr="00414363">
        <w:rPr>
          <w:rFonts w:ascii="Times New Roman" w:eastAsia="Times New Roman" w:hAnsi="Times New Roman" w:cs="Times New Roman"/>
          <w:color w:val="000000"/>
          <w:sz w:val="20"/>
          <w:szCs w:val="20"/>
          <w:lang/>
        </w:rPr>
        <w:t>, said while he was ''disappointed'' the bill had passed through the lower house, the decision to exempt adoption from anti-discrimination laws would allow the agency to continue providing infant adoptions in Sydney.</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The independent MP Clover Moore had agreed on Tuesday to include a clause in the Adoption Act to allow church adoption agencies to refuse to provide services to gay and lesbian couples without breaching anti-discrimination laws.</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''It means the faith-based </w:t>
      </w:r>
      <w:proofErr w:type="spellStart"/>
      <w:r w:rsidRPr="00414363">
        <w:rPr>
          <w:rFonts w:ascii="Times New Roman" w:eastAsia="Times New Roman" w:hAnsi="Times New Roman" w:cs="Times New Roman"/>
          <w:color w:val="000000"/>
          <w:sz w:val="20"/>
          <w:szCs w:val="20"/>
          <w:lang/>
        </w:rPr>
        <w:t>organisations</w:t>
      </w:r>
      <w:proofErr w:type="spellEnd"/>
      <w:r w:rsidRPr="00414363">
        <w:rPr>
          <w:rFonts w:ascii="Times New Roman" w:eastAsia="Times New Roman" w:hAnsi="Times New Roman" w:cs="Times New Roman"/>
          <w:color w:val="000000"/>
          <w:sz w:val="20"/>
          <w:szCs w:val="20"/>
          <w:lang/>
        </w:rPr>
        <w:t xml:space="preserve"> like us can continue to operate within our understanding of what is in the best interests of the child without fear of being sued,'' </w:t>
      </w:r>
      <w:proofErr w:type="spellStart"/>
      <w:r w:rsidRPr="00414363">
        <w:rPr>
          <w:rFonts w:ascii="Times New Roman" w:eastAsia="Times New Roman" w:hAnsi="Times New Roman" w:cs="Times New Roman"/>
          <w:color w:val="000000"/>
          <w:sz w:val="20"/>
          <w:szCs w:val="20"/>
          <w:lang/>
        </w:rPr>
        <w:t>Mr</w:t>
      </w:r>
      <w:proofErr w:type="spellEnd"/>
      <w:r w:rsidRPr="00414363">
        <w:rPr>
          <w:rFonts w:ascii="Times New Roman" w:eastAsia="Times New Roman" w:hAnsi="Times New Roman" w:cs="Times New Roman"/>
          <w:color w:val="000000"/>
          <w:sz w:val="20"/>
          <w:szCs w:val="20"/>
          <w:lang/>
        </w:rPr>
        <w:t xml:space="preserve"> </w:t>
      </w:r>
      <w:proofErr w:type="spellStart"/>
      <w:r w:rsidRPr="00414363">
        <w:rPr>
          <w:rFonts w:ascii="Times New Roman" w:eastAsia="Times New Roman" w:hAnsi="Times New Roman" w:cs="Times New Roman"/>
          <w:color w:val="000000"/>
          <w:sz w:val="20"/>
          <w:szCs w:val="20"/>
          <w:lang/>
        </w:rPr>
        <w:t>Kell</w:t>
      </w:r>
      <w:proofErr w:type="spellEnd"/>
      <w:r w:rsidRPr="00414363">
        <w:rPr>
          <w:rFonts w:ascii="Times New Roman" w:eastAsia="Times New Roman" w:hAnsi="Times New Roman" w:cs="Times New Roman"/>
          <w:color w:val="000000"/>
          <w:sz w:val="20"/>
          <w:szCs w:val="20"/>
          <w:lang/>
        </w:rPr>
        <w:t xml:space="preserve"> said.</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The Bishop of Wollongong, Peter Ingham, said </w:t>
      </w:r>
      <w:proofErr w:type="spellStart"/>
      <w:r w:rsidRPr="00414363">
        <w:rPr>
          <w:rFonts w:ascii="Times New Roman" w:eastAsia="Times New Roman" w:hAnsi="Times New Roman" w:cs="Times New Roman"/>
          <w:color w:val="000000"/>
          <w:sz w:val="20"/>
          <w:szCs w:val="20"/>
          <w:lang/>
        </w:rPr>
        <w:t>CatholicCare</w:t>
      </w:r>
      <w:proofErr w:type="spellEnd"/>
      <w:r w:rsidRPr="00414363">
        <w:rPr>
          <w:rFonts w:ascii="Times New Roman" w:eastAsia="Times New Roman" w:hAnsi="Times New Roman" w:cs="Times New Roman"/>
          <w:color w:val="000000"/>
          <w:sz w:val="20"/>
          <w:szCs w:val="20"/>
          <w:lang/>
        </w:rPr>
        <w:t xml:space="preserve"> would also continue to provide adoption services. ''From our perspective these amendments provide greater certainty, thus enabling faith-based agencies to continue to provide this service,'' a spokesman for the bishop, Jude Hennessy, said.</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Labor and the Coalition allowed their members a conscience vote. The Premier, Kristina </w:t>
      </w:r>
      <w:proofErr w:type="spellStart"/>
      <w:r w:rsidRPr="00414363">
        <w:rPr>
          <w:rFonts w:ascii="Times New Roman" w:eastAsia="Times New Roman" w:hAnsi="Times New Roman" w:cs="Times New Roman"/>
          <w:color w:val="000000"/>
          <w:sz w:val="20"/>
          <w:szCs w:val="20"/>
          <w:lang/>
        </w:rPr>
        <w:t>Keneally</w:t>
      </w:r>
      <w:proofErr w:type="spellEnd"/>
      <w:r w:rsidRPr="00414363">
        <w:rPr>
          <w:rFonts w:ascii="Times New Roman" w:eastAsia="Times New Roman" w:hAnsi="Times New Roman" w:cs="Times New Roman"/>
          <w:color w:val="000000"/>
          <w:sz w:val="20"/>
          <w:szCs w:val="20"/>
          <w:lang/>
        </w:rPr>
        <w:t>, and the Opposition Leader, Barry O'Farrell, supported the bill.</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 xml:space="preserve">MPs who voted in </w:t>
      </w:r>
      <w:proofErr w:type="spellStart"/>
      <w:r w:rsidRPr="00414363">
        <w:rPr>
          <w:rFonts w:ascii="Times New Roman" w:eastAsia="Times New Roman" w:hAnsi="Times New Roman" w:cs="Times New Roman"/>
          <w:color w:val="000000"/>
          <w:sz w:val="20"/>
          <w:szCs w:val="20"/>
          <w:lang/>
        </w:rPr>
        <w:t>favour</w:t>
      </w:r>
      <w:proofErr w:type="spellEnd"/>
      <w:r w:rsidRPr="00414363">
        <w:rPr>
          <w:rFonts w:ascii="Times New Roman" w:eastAsia="Times New Roman" w:hAnsi="Times New Roman" w:cs="Times New Roman"/>
          <w:color w:val="000000"/>
          <w:sz w:val="20"/>
          <w:szCs w:val="20"/>
          <w:lang/>
        </w:rPr>
        <w:t xml:space="preserve"> included the Deputy Premier, Carmel </w:t>
      </w:r>
      <w:proofErr w:type="spellStart"/>
      <w:r w:rsidRPr="00414363">
        <w:rPr>
          <w:rFonts w:ascii="Times New Roman" w:eastAsia="Times New Roman" w:hAnsi="Times New Roman" w:cs="Times New Roman"/>
          <w:color w:val="000000"/>
          <w:sz w:val="20"/>
          <w:szCs w:val="20"/>
          <w:lang/>
        </w:rPr>
        <w:t>Tebbutt</w:t>
      </w:r>
      <w:proofErr w:type="spellEnd"/>
      <w:r w:rsidRPr="00414363">
        <w:rPr>
          <w:rFonts w:ascii="Times New Roman" w:eastAsia="Times New Roman" w:hAnsi="Times New Roman" w:cs="Times New Roman"/>
          <w:color w:val="000000"/>
          <w:sz w:val="20"/>
          <w:szCs w:val="20"/>
          <w:lang/>
        </w:rPr>
        <w:t xml:space="preserve">, the opposition health spokeswoman, Jillian Skinner, the Community Services Minister, Linda Burney, and her opposition counterpart, </w:t>
      </w:r>
      <w:proofErr w:type="spellStart"/>
      <w:r w:rsidRPr="00414363">
        <w:rPr>
          <w:rFonts w:ascii="Times New Roman" w:eastAsia="Times New Roman" w:hAnsi="Times New Roman" w:cs="Times New Roman"/>
          <w:color w:val="000000"/>
          <w:sz w:val="20"/>
          <w:szCs w:val="20"/>
          <w:lang/>
        </w:rPr>
        <w:t>Pru</w:t>
      </w:r>
      <w:proofErr w:type="spellEnd"/>
      <w:r w:rsidRPr="00414363">
        <w:rPr>
          <w:rFonts w:ascii="Times New Roman" w:eastAsia="Times New Roman" w:hAnsi="Times New Roman" w:cs="Times New Roman"/>
          <w:color w:val="000000"/>
          <w:sz w:val="20"/>
          <w:szCs w:val="20"/>
          <w:lang/>
        </w:rPr>
        <w:t xml:space="preserve"> </w:t>
      </w:r>
      <w:proofErr w:type="spellStart"/>
      <w:r w:rsidRPr="00414363">
        <w:rPr>
          <w:rFonts w:ascii="Times New Roman" w:eastAsia="Times New Roman" w:hAnsi="Times New Roman" w:cs="Times New Roman"/>
          <w:color w:val="000000"/>
          <w:sz w:val="20"/>
          <w:szCs w:val="20"/>
          <w:lang/>
        </w:rPr>
        <w:t>Goward</w:t>
      </w:r>
      <w:proofErr w:type="spellEnd"/>
      <w:r w:rsidRPr="00414363">
        <w:rPr>
          <w:rFonts w:ascii="Times New Roman" w:eastAsia="Times New Roman" w:hAnsi="Times New Roman" w:cs="Times New Roman"/>
          <w:color w:val="000000"/>
          <w:sz w:val="20"/>
          <w:szCs w:val="20"/>
          <w:lang/>
        </w:rPr>
        <w:t xml:space="preserve">. The leader of the Nationals, Andrew Stoner, voted against, as did the shadow treasurer, Mike Baird, who said in future he might consider voting in </w:t>
      </w:r>
      <w:proofErr w:type="spellStart"/>
      <w:r w:rsidRPr="00414363">
        <w:rPr>
          <w:rFonts w:ascii="Times New Roman" w:eastAsia="Times New Roman" w:hAnsi="Times New Roman" w:cs="Times New Roman"/>
          <w:color w:val="000000"/>
          <w:sz w:val="20"/>
          <w:szCs w:val="20"/>
          <w:lang/>
        </w:rPr>
        <w:t>favour</w:t>
      </w:r>
      <w:proofErr w:type="spellEnd"/>
      <w:r w:rsidRPr="00414363">
        <w:rPr>
          <w:rFonts w:ascii="Times New Roman" w:eastAsia="Times New Roman" w:hAnsi="Times New Roman" w:cs="Times New Roman"/>
          <w:color w:val="000000"/>
          <w:sz w:val="20"/>
          <w:szCs w:val="20"/>
          <w:lang/>
        </w:rPr>
        <w:t xml:space="preserve"> of ''known'' adoptions, where the child already has a relationship with the parent.</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t>''I am not convinced that the research before us justifies a move to legislate against the time-</w:t>
      </w:r>
      <w:proofErr w:type="spellStart"/>
      <w:r w:rsidRPr="00414363">
        <w:rPr>
          <w:rFonts w:ascii="Times New Roman" w:eastAsia="Times New Roman" w:hAnsi="Times New Roman" w:cs="Times New Roman"/>
          <w:color w:val="000000"/>
          <w:sz w:val="20"/>
          <w:szCs w:val="20"/>
          <w:lang/>
        </w:rPr>
        <w:t>honoured</w:t>
      </w:r>
      <w:proofErr w:type="spellEnd"/>
      <w:r w:rsidRPr="00414363">
        <w:rPr>
          <w:rFonts w:ascii="Times New Roman" w:eastAsia="Times New Roman" w:hAnsi="Times New Roman" w:cs="Times New Roman"/>
          <w:color w:val="000000"/>
          <w:sz w:val="20"/>
          <w:szCs w:val="20"/>
          <w:lang/>
        </w:rPr>
        <w:t xml:space="preserve"> practice of placing children with both a mother and a father,'' </w:t>
      </w:r>
      <w:proofErr w:type="spellStart"/>
      <w:r w:rsidRPr="00414363">
        <w:rPr>
          <w:rFonts w:ascii="Times New Roman" w:eastAsia="Times New Roman" w:hAnsi="Times New Roman" w:cs="Times New Roman"/>
          <w:color w:val="000000"/>
          <w:sz w:val="20"/>
          <w:szCs w:val="20"/>
          <w:lang/>
        </w:rPr>
        <w:t>Mr</w:t>
      </w:r>
      <w:proofErr w:type="spellEnd"/>
      <w:r w:rsidRPr="00414363">
        <w:rPr>
          <w:rFonts w:ascii="Times New Roman" w:eastAsia="Times New Roman" w:hAnsi="Times New Roman" w:cs="Times New Roman"/>
          <w:color w:val="000000"/>
          <w:sz w:val="20"/>
          <w:szCs w:val="20"/>
          <w:lang/>
        </w:rPr>
        <w:t xml:space="preserve"> Baird said.</w:t>
      </w:r>
    </w:p>
    <w:p w:rsidR="00414363" w:rsidRPr="00414363" w:rsidRDefault="00414363" w:rsidP="00414363">
      <w:pPr>
        <w:spacing w:before="100" w:beforeAutospacing="1" w:after="100" w:afterAutospacing="1" w:line="240" w:lineRule="auto"/>
        <w:rPr>
          <w:rFonts w:ascii="Times New Roman" w:eastAsia="Times New Roman" w:hAnsi="Times New Roman" w:cs="Times New Roman"/>
          <w:color w:val="000000"/>
          <w:sz w:val="20"/>
          <w:szCs w:val="20"/>
          <w:lang/>
        </w:rPr>
      </w:pPr>
      <w:r w:rsidRPr="00414363">
        <w:rPr>
          <w:rFonts w:ascii="Times New Roman" w:eastAsia="Times New Roman" w:hAnsi="Times New Roman" w:cs="Times New Roman"/>
          <w:color w:val="000000"/>
          <w:sz w:val="20"/>
          <w:szCs w:val="20"/>
          <w:lang/>
        </w:rPr>
        <w:lastRenderedPageBreak/>
        <w:t xml:space="preserve">The Benevolent Society charity and </w:t>
      </w:r>
      <w:proofErr w:type="spellStart"/>
      <w:r w:rsidRPr="00414363">
        <w:rPr>
          <w:rFonts w:ascii="Times New Roman" w:eastAsia="Times New Roman" w:hAnsi="Times New Roman" w:cs="Times New Roman"/>
          <w:color w:val="000000"/>
          <w:sz w:val="20"/>
          <w:szCs w:val="20"/>
          <w:lang/>
        </w:rPr>
        <w:t>UnitingCare</w:t>
      </w:r>
      <w:proofErr w:type="spellEnd"/>
      <w:r w:rsidRPr="00414363">
        <w:rPr>
          <w:rFonts w:ascii="Times New Roman" w:eastAsia="Times New Roman" w:hAnsi="Times New Roman" w:cs="Times New Roman"/>
          <w:color w:val="000000"/>
          <w:sz w:val="20"/>
          <w:szCs w:val="20"/>
          <w:lang/>
        </w:rPr>
        <w:t xml:space="preserve"> Burnside, one of the largest child agencies in NSW, supported the bill.</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14363"/>
    <w:rsid w:val="001841F0"/>
    <w:rsid w:val="00414363"/>
    <w:rsid w:val="004E50C6"/>
    <w:rsid w:val="00612A12"/>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rPr>
      <w:lang w:val="en-AU"/>
    </w:rPr>
  </w:style>
  <w:style w:type="paragraph" w:styleId="Heading1">
    <w:name w:val="heading 1"/>
    <w:basedOn w:val="Normal"/>
    <w:link w:val="Heading1Char"/>
    <w:uiPriority w:val="9"/>
    <w:qFormat/>
    <w:rsid w:val="00414363"/>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5">
    <w:name w:val="heading 5"/>
    <w:basedOn w:val="Normal"/>
    <w:link w:val="Heading5Char"/>
    <w:uiPriority w:val="9"/>
    <w:qFormat/>
    <w:rsid w:val="00414363"/>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363"/>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414363"/>
    <w:rPr>
      <w:rFonts w:ascii="Times New Roman" w:eastAsia="Times New Roman" w:hAnsi="Times New Roman" w:cs="Times New Roman"/>
      <w:b/>
      <w:bCs/>
      <w:sz w:val="20"/>
      <w:szCs w:val="20"/>
    </w:rPr>
  </w:style>
  <w:style w:type="character" w:styleId="HTMLCite">
    <w:name w:val="HTML Cite"/>
    <w:basedOn w:val="DefaultParagraphFont"/>
    <w:uiPriority w:val="99"/>
    <w:semiHidden/>
    <w:unhideWhenUsed/>
    <w:rsid w:val="00414363"/>
    <w:rPr>
      <w:i/>
      <w:iCs/>
    </w:rPr>
  </w:style>
  <w:style w:type="paragraph" w:styleId="NormalWeb">
    <w:name w:val="Normal (Web)"/>
    <w:basedOn w:val="Normal"/>
    <w:uiPriority w:val="99"/>
    <w:semiHidden/>
    <w:unhideWhenUsed/>
    <w:rsid w:val="0041436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42170788">
      <w:bodyDiv w:val="1"/>
      <w:marLeft w:val="0"/>
      <w:marRight w:val="0"/>
      <w:marTop w:val="0"/>
      <w:marBottom w:val="0"/>
      <w:divBdr>
        <w:top w:val="none" w:sz="0" w:space="0" w:color="auto"/>
        <w:left w:val="none" w:sz="0" w:space="0" w:color="auto"/>
        <w:bottom w:val="none" w:sz="0" w:space="0" w:color="auto"/>
        <w:right w:val="none" w:sz="0" w:space="0" w:color="auto"/>
      </w:divBdr>
      <w:divsChild>
        <w:div w:id="648244845">
          <w:marLeft w:val="0"/>
          <w:marRight w:val="0"/>
          <w:marTop w:val="0"/>
          <w:marBottom w:val="0"/>
          <w:divBdr>
            <w:top w:val="none" w:sz="0" w:space="0" w:color="auto"/>
            <w:left w:val="none" w:sz="0" w:space="0" w:color="auto"/>
            <w:bottom w:val="none" w:sz="0" w:space="0" w:color="auto"/>
            <w:right w:val="none" w:sz="0" w:space="0" w:color="auto"/>
          </w:divBdr>
          <w:divsChild>
            <w:div w:id="1074163344">
              <w:marLeft w:val="0"/>
              <w:marRight w:val="272"/>
              <w:marTop w:val="0"/>
              <w:marBottom w:val="480"/>
              <w:divBdr>
                <w:top w:val="none" w:sz="0" w:space="0" w:color="auto"/>
                <w:left w:val="none" w:sz="0" w:space="0" w:color="auto"/>
                <w:bottom w:val="none" w:sz="0" w:space="0" w:color="auto"/>
                <w:right w:val="none" w:sz="0" w:space="0" w:color="auto"/>
              </w:divBdr>
              <w:divsChild>
                <w:div w:id="1047603007">
                  <w:marLeft w:val="0"/>
                  <w:marRight w:val="0"/>
                  <w:marTop w:val="0"/>
                  <w:marBottom w:val="0"/>
                  <w:divBdr>
                    <w:top w:val="none" w:sz="0" w:space="0" w:color="auto"/>
                    <w:left w:val="none" w:sz="0" w:space="0" w:color="auto"/>
                    <w:bottom w:val="none" w:sz="0" w:space="0" w:color="auto"/>
                    <w:right w:val="none" w:sz="0" w:space="0" w:color="auto"/>
                  </w:divBdr>
                  <w:divsChild>
                    <w:div w:id="672606698">
                      <w:marLeft w:val="0"/>
                      <w:marRight w:val="0"/>
                      <w:marTop w:val="0"/>
                      <w:marBottom w:val="136"/>
                      <w:divBdr>
                        <w:top w:val="none" w:sz="0" w:space="0" w:color="auto"/>
                        <w:left w:val="none" w:sz="0" w:space="0" w:color="auto"/>
                        <w:bottom w:val="none" w:sz="0" w:space="0" w:color="auto"/>
                        <w:right w:val="none" w:sz="0" w:space="0" w:color="auto"/>
                      </w:divBdr>
                    </w:div>
                    <w:div w:id="4072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2774</Characters>
  <Application>Microsoft Office Word</Application>
  <DocSecurity>0</DocSecurity>
  <Lines>23</Lines>
  <Paragraphs>6</Paragraphs>
  <ScaleCrop>false</ScaleCrop>
  <Company>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2010-09-06T13:58:00Z</dcterms:created>
  <dcterms:modified xsi:type="dcterms:W3CDTF">2010-09-06T14:00:00Z</dcterms:modified>
</cp:coreProperties>
</file>